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DBA1" w14:textId="54D74774" w:rsidR="00A81388" w:rsidRDefault="00A81388" w:rsidP="00A81388">
      <w:pPr>
        <w:spacing w:after="0" w:line="360" w:lineRule="atLeast"/>
        <w:outlineLvl w:val="1"/>
        <w:rPr>
          <w:rFonts w:ascii="Arial" w:eastAsia="Times New Roman" w:hAnsi="Arial" w:cs="Arial"/>
          <w:color w:val="666666"/>
          <w:sz w:val="30"/>
          <w:szCs w:val="30"/>
        </w:rPr>
      </w:pPr>
      <w:r w:rsidRPr="00A81388">
        <w:rPr>
          <w:rFonts w:ascii="Arial" w:eastAsia="Times New Roman" w:hAnsi="Arial" w:cs="Arial"/>
          <w:color w:val="666666"/>
          <w:sz w:val="30"/>
          <w:szCs w:val="30"/>
        </w:rPr>
        <w:fldChar w:fldCharType="begin"/>
      </w:r>
      <w:r w:rsidRPr="00A81388">
        <w:rPr>
          <w:rFonts w:ascii="Arial" w:eastAsia="Times New Roman" w:hAnsi="Arial" w:cs="Arial"/>
          <w:color w:val="666666"/>
          <w:sz w:val="30"/>
          <w:szCs w:val="30"/>
        </w:rPr>
        <w:instrText xml:space="preserve"> HYPERLINK "https://abstracts.societyforscience.org/Home/PrintPdf/11601" \t "_blank" </w:instrText>
      </w:r>
      <w:r w:rsidRPr="00A81388">
        <w:rPr>
          <w:rFonts w:ascii="Arial" w:eastAsia="Times New Roman" w:hAnsi="Arial" w:cs="Arial"/>
          <w:color w:val="666666"/>
          <w:sz w:val="30"/>
          <w:szCs w:val="30"/>
        </w:rPr>
        <w:fldChar w:fldCharType="separate"/>
      </w:r>
      <w:r w:rsidRPr="00A81388">
        <w:rPr>
          <w:rFonts w:ascii="Arial" w:eastAsia="Times New Roman" w:hAnsi="Arial" w:cs="Arial"/>
          <w:color w:val="600090"/>
          <w:sz w:val="30"/>
          <w:szCs w:val="30"/>
          <w:u w:val="single"/>
        </w:rPr>
        <w:t>Resveratrol: A New Anti-Coronavirus Drug</w:t>
      </w:r>
      <w:r w:rsidRPr="00A81388">
        <w:rPr>
          <w:rFonts w:ascii="Arial" w:eastAsia="Times New Roman" w:hAnsi="Arial" w:cs="Arial"/>
          <w:color w:val="666666"/>
          <w:sz w:val="30"/>
          <w:szCs w:val="30"/>
        </w:rPr>
        <w:fldChar w:fldCharType="end"/>
      </w:r>
    </w:p>
    <w:p w14:paraId="61DCFF7C" w14:textId="77777777" w:rsidR="00A81388" w:rsidRPr="00A81388" w:rsidRDefault="00A81388" w:rsidP="00A81388">
      <w:pPr>
        <w:spacing w:after="0" w:line="360" w:lineRule="atLeast"/>
        <w:outlineLvl w:val="1"/>
        <w:rPr>
          <w:rFonts w:ascii="Arial" w:eastAsia="Times New Roman" w:hAnsi="Arial" w:cs="Arial"/>
          <w:color w:val="666666"/>
          <w:sz w:val="30"/>
          <w:szCs w:val="30"/>
        </w:rPr>
      </w:pPr>
    </w:p>
    <w:p w14:paraId="05687660" w14:textId="09D1E8A9" w:rsidR="00A81388" w:rsidRDefault="00A81388" w:rsidP="00A81388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</w:rPr>
      </w:pPr>
      <w:hyperlink r:id="rId6" w:history="1">
        <w:r w:rsidRPr="00A81388">
          <w:rPr>
            <w:rStyle w:val="Hyperlink"/>
            <w:rFonts w:ascii="Arial" w:eastAsia="Times New Roman" w:hAnsi="Arial" w:cs="Arial"/>
            <w:sz w:val="21"/>
            <w:szCs w:val="21"/>
          </w:rPr>
          <w:t>https://abstracts.societyforscience.org/Home/PrintPdf/11601</w:t>
        </w:r>
      </w:hyperlink>
    </w:p>
    <w:p w14:paraId="7A5246F0" w14:textId="77777777" w:rsidR="00A81388" w:rsidRPr="00A81388" w:rsidRDefault="00A81388" w:rsidP="00A81388">
      <w:pPr>
        <w:spacing w:after="0" w:line="300" w:lineRule="atLeast"/>
        <w:rPr>
          <w:rFonts w:ascii="Arial" w:eastAsia="Times New Roman" w:hAnsi="Arial" w:cs="Arial"/>
          <w:color w:val="767676"/>
          <w:sz w:val="21"/>
          <w:szCs w:val="21"/>
        </w:rPr>
      </w:pPr>
    </w:p>
    <w:p w14:paraId="1391EDE9" w14:textId="77777777" w:rsidR="00A81388" w:rsidRPr="00A81388" w:rsidRDefault="00A81388" w:rsidP="00A81388">
      <w:pPr>
        <w:spacing w:after="0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813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Resveratrol</w:t>
      </w:r>
      <w:r w:rsidRPr="00A813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A New </w:t>
      </w:r>
      <w:r w:rsidRPr="00A813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Anti-Coronavirus</w:t>
      </w:r>
      <w:r w:rsidRPr="00A813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Drug Zhang, Jennifer </w:t>
      </w:r>
      <w:r w:rsidRPr="00A813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Coronaviruses</w:t>
      </w:r>
      <w:r w:rsidRPr="00A813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can cause fatal </w:t>
      </w:r>
      <w:r w:rsidRPr="00A813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respiratory</w:t>
      </w:r>
      <w:r w:rsidRPr="00A813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diseases in humans and are responsible for the most recent worldwide outbreak of the Middle East Respiratory Syndrome (MERS) that claimed more than 400 lives. However, no </w:t>
      </w:r>
      <w:r w:rsidRPr="00A8138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anti-coronavirus</w:t>
      </w:r>
      <w:r w:rsidRPr="00A813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drug is currently available</w:t>
      </w:r>
    </w:p>
    <w:p w14:paraId="31AD3727" w14:textId="77777777" w:rsidR="00A81388" w:rsidRDefault="00A81388" w:rsidP="00A813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14:paraId="6D50ED67" w14:textId="72DF50D4" w:rsidR="00A81388" w:rsidRDefault="00A81388" w:rsidP="00A813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Resveratrol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A New Anti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de-DE"/>
        </w:rPr>
        <w:t xml:space="preserve">-Coronavirus 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Drug</w:t>
      </w:r>
      <w:r w:rsidR="005E4D55">
        <w:rPr>
          <w:rFonts w:ascii="Arial" w:eastAsia="Times New Roman" w:hAnsi="Arial" w:cs="Arial"/>
          <w:b/>
          <w:bCs/>
          <w:color w:val="000000"/>
          <w:sz w:val="38"/>
          <w:szCs w:val="38"/>
        </w:rPr>
        <w:t>, by Jennifer Zhang</w:t>
      </w:r>
    </w:p>
    <w:bookmarkEnd w:id="0"/>
    <w:p w14:paraId="21BF8455" w14:textId="77777777" w:rsidR="00A81388" w:rsidRDefault="00A81388" w:rsidP="00A813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14:paraId="54B080D4" w14:textId="77777777" w:rsidR="00A81388" w:rsidRPr="00A81388" w:rsidRDefault="00A81388" w:rsidP="00A81388">
      <w:pPr>
        <w:autoSpaceDE w:val="0"/>
        <w:autoSpaceDN w:val="0"/>
        <w:adjustRightInd w:val="0"/>
        <w:spacing w:after="232" w:line="276" w:lineRule="auto"/>
        <w:rPr>
          <w:rFonts w:ascii="Arial" w:eastAsia="Times New Roman" w:hAnsi="Arial" w:cs="Times New Roman"/>
          <w:color w:val="000000"/>
          <w:sz w:val="32"/>
          <w:szCs w:val="32"/>
        </w:rPr>
      </w:pPr>
      <w:r w:rsidRPr="00A81388">
        <w:rPr>
          <w:rFonts w:ascii="Arial" w:eastAsia="Times New Roman" w:hAnsi="Arial" w:cs="Times New Roman"/>
          <w:color w:val="000000"/>
          <w:sz w:val="32"/>
          <w:szCs w:val="32"/>
        </w:rPr>
        <w:t>Zhang, Jennifer</w:t>
      </w:r>
    </w:p>
    <w:p w14:paraId="124B1AF6" w14:textId="7C2CB811" w:rsidR="00A81388" w:rsidRPr="005E4D55" w:rsidRDefault="00A81388" w:rsidP="00A8138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color w:val="000000"/>
          <w:sz w:val="28"/>
          <w:szCs w:val="28"/>
        </w:rPr>
      </w:pPr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 xml:space="preserve">Coronaviruses can cause fatal respiratory diseases in humans and are responsible for the most recent worldwide outbreak of the Middle East Respiratory Syndrome </w:t>
      </w:r>
      <w:r w:rsidRPr="005E4D55">
        <w:rPr>
          <w:rFonts w:ascii="Arial" w:eastAsia="Times New Roman" w:hAnsi="Arial" w:cs="Times New Roman"/>
          <w:color w:val="000000"/>
          <w:sz w:val="28"/>
          <w:szCs w:val="28"/>
          <w:lang w:val="fr-FR"/>
        </w:rPr>
        <w:t xml:space="preserve">(MERS) </w:t>
      </w:r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 xml:space="preserve">that claimed more than 400 lives. However, no anti-coronavirus drug is </w:t>
      </w:r>
      <w:proofErr w:type="spellStart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>currenty</w:t>
      </w:r>
      <w:proofErr w:type="spellEnd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 xml:space="preserve"> available. In this study, resveratrol, a natural compound commonly found in some plants such as grapes, raspberries, and peanuts, was evaluated for any anti-coronavirus activity in an in-vitro cell culture system, </w:t>
      </w:r>
      <w:proofErr w:type="spellStart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>fci</w:t>
      </w:r>
      <w:proofErr w:type="spellEnd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 xml:space="preserve"> this system, when the cells are infected with a recombinant coronavirus that expresses a green fluorescence protein, virus infection and replication can be monitored in real time by observing the green fluorescence under a microscope. It was found that resveratrol completely blocked virus replication at a concentration of 25 </w:t>
      </w:r>
      <w:proofErr w:type="spellStart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>pg</w:t>
      </w:r>
      <w:proofErr w:type="spellEnd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 xml:space="preserve">/ml or higher. The 50% inhibitory concentration (C50) was estimated to be 5.5 </w:t>
      </w:r>
      <w:proofErr w:type="spellStart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>pg</w:t>
      </w:r>
      <w:proofErr w:type="spellEnd"/>
      <w:r w:rsidRPr="005E4D55">
        <w:rPr>
          <w:rFonts w:ascii="Arial" w:eastAsia="Times New Roman" w:hAnsi="Arial" w:cs="Times New Roman"/>
          <w:color w:val="000000"/>
          <w:sz w:val="28"/>
          <w:szCs w:val="28"/>
        </w:rPr>
        <w:t>/ml. Importantly, when virus-infected cells were treated with resveratrol starting as late as 6 hours following infection, resveratrol still exhibited significant inhibitory effects on virus replication. These results demonstrate that resveratrol is potentially a potent anti- coronavirus drug that can be further developed for treatment of coronavirus-caused diseases.</w:t>
      </w:r>
    </w:p>
    <w:p w14:paraId="66560FF4" w14:textId="77777777" w:rsidR="00A81388" w:rsidRDefault="00A81388" w:rsidP="00A81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18"/>
        </w:rPr>
      </w:pPr>
    </w:p>
    <w:p w14:paraId="76B0664A" w14:textId="4B448061" w:rsidR="00932176" w:rsidRDefault="00932176"/>
    <w:p w14:paraId="1DFDD85D" w14:textId="77777777" w:rsidR="00A81388" w:rsidRDefault="00A81388"/>
    <w:sectPr w:rsidR="00A81388" w:rsidSect="00EE2BB5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CB83" w14:textId="77777777" w:rsidR="006E254F" w:rsidRDefault="006E254F" w:rsidP="00A81388">
      <w:pPr>
        <w:spacing w:after="0" w:line="240" w:lineRule="auto"/>
      </w:pPr>
      <w:r>
        <w:separator/>
      </w:r>
    </w:p>
  </w:endnote>
  <w:endnote w:type="continuationSeparator" w:id="0">
    <w:p w14:paraId="57D48D44" w14:textId="77777777" w:rsidR="006E254F" w:rsidRDefault="006E254F" w:rsidP="00A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1216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9ED19F" w14:textId="3CDB7865" w:rsidR="00A81388" w:rsidRDefault="00A813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5EB99" w14:textId="77777777" w:rsidR="00A81388" w:rsidRDefault="00A8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522C" w14:textId="77777777" w:rsidR="006E254F" w:rsidRDefault="006E254F" w:rsidP="00A81388">
      <w:pPr>
        <w:spacing w:after="0" w:line="240" w:lineRule="auto"/>
      </w:pPr>
      <w:r>
        <w:separator/>
      </w:r>
    </w:p>
  </w:footnote>
  <w:footnote w:type="continuationSeparator" w:id="0">
    <w:p w14:paraId="45A6FD37" w14:textId="77777777" w:rsidR="006E254F" w:rsidRDefault="006E254F" w:rsidP="00A8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388"/>
    <w:rsid w:val="001A2558"/>
    <w:rsid w:val="002D2F06"/>
    <w:rsid w:val="004B169B"/>
    <w:rsid w:val="004D70A2"/>
    <w:rsid w:val="00530DB8"/>
    <w:rsid w:val="005E4D55"/>
    <w:rsid w:val="006E254F"/>
    <w:rsid w:val="00931570"/>
    <w:rsid w:val="00932176"/>
    <w:rsid w:val="00A81388"/>
    <w:rsid w:val="00AC7E53"/>
    <w:rsid w:val="00C3170D"/>
    <w:rsid w:val="00D9265A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833B"/>
  <w15:chartTrackingRefBased/>
  <w15:docId w15:val="{ECC5D76F-453D-4710-BA3B-9EA1D61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76"/>
  </w:style>
  <w:style w:type="paragraph" w:styleId="Heading2">
    <w:name w:val="heading 2"/>
    <w:basedOn w:val="Normal"/>
    <w:link w:val="Heading2Char"/>
    <w:uiPriority w:val="9"/>
    <w:qFormat/>
    <w:rsid w:val="00A8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3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138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813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3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1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88"/>
  </w:style>
  <w:style w:type="paragraph" w:styleId="Footer">
    <w:name w:val="footer"/>
    <w:basedOn w:val="Normal"/>
    <w:link w:val="FooterChar"/>
    <w:uiPriority w:val="99"/>
    <w:unhideWhenUsed/>
    <w:rsid w:val="00A8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stracts.societyforscience.org/Home/PrintPdf/116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downing</dc:creator>
  <cp:keywords/>
  <dc:description/>
  <cp:lastModifiedBy>nenad downing</cp:lastModifiedBy>
  <cp:revision>1</cp:revision>
  <dcterms:created xsi:type="dcterms:W3CDTF">2020-03-21T21:39:00Z</dcterms:created>
  <dcterms:modified xsi:type="dcterms:W3CDTF">2020-03-21T21:44:00Z</dcterms:modified>
</cp:coreProperties>
</file>